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F5E" w:rsidRDefault="004A2F5E" w:rsidP="00523FD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62346" cy="44840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46" cy="44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560"/>
        <w:gridCol w:w="992"/>
        <w:gridCol w:w="1417"/>
        <w:gridCol w:w="3261"/>
        <w:gridCol w:w="1666"/>
      </w:tblGrid>
      <w:tr w:rsidR="00F42C8F" w:rsidRPr="00523FDF" w:rsidTr="004A2F5E">
        <w:tc>
          <w:tcPr>
            <w:tcW w:w="1560" w:type="dxa"/>
          </w:tcPr>
          <w:p w:rsidR="00F42C8F" w:rsidRPr="00523FDF" w:rsidRDefault="00F42C8F" w:rsidP="00E95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Емельянова В.Н. Биология </w:t>
            </w:r>
          </w:p>
        </w:tc>
        <w:tc>
          <w:tcPr>
            <w:tcW w:w="992" w:type="dxa"/>
          </w:tcPr>
          <w:p w:rsidR="00F42C8F" w:rsidRPr="00523FDF" w:rsidRDefault="00F42C8F" w:rsidP="00E95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5А, 5Б</w:t>
            </w:r>
          </w:p>
        </w:tc>
        <w:tc>
          <w:tcPr>
            <w:tcW w:w="1417" w:type="dxa"/>
          </w:tcPr>
          <w:p w:rsidR="00F42C8F" w:rsidRPr="00523FDF" w:rsidRDefault="00F42C8F" w:rsidP="00E95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20.04.2020</w:t>
            </w:r>
          </w:p>
        </w:tc>
        <w:tc>
          <w:tcPr>
            <w:tcW w:w="3261" w:type="dxa"/>
          </w:tcPr>
          <w:p w:rsidR="00F42C8F" w:rsidRPr="00523FDF" w:rsidRDefault="00F42C8F" w:rsidP="00E95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F">
              <w:rPr>
                <w:rFonts w:ascii="Times New Roman" w:hAnsi="Times New Roman" w:cs="Times New Roman"/>
                <w:sz w:val="24"/>
                <w:szCs w:val="24"/>
              </w:rPr>
              <w:t>Водоросли. Мхи. Плауны. Хвощи. Папоротники</w:t>
            </w:r>
          </w:p>
        </w:tc>
        <w:tc>
          <w:tcPr>
            <w:tcW w:w="1666" w:type="dxa"/>
          </w:tcPr>
          <w:p w:rsidR="00F42C8F" w:rsidRPr="00523FDF" w:rsidRDefault="00F42C8F" w:rsidP="00E95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ЯКлассе</w:t>
            </w:r>
            <w:proofErr w:type="spellEnd"/>
          </w:p>
        </w:tc>
      </w:tr>
      <w:tr w:rsidR="00410565" w:rsidRPr="00182204" w:rsidTr="004A2F5E">
        <w:trPr>
          <w:trHeight w:val="691"/>
        </w:trPr>
        <w:tc>
          <w:tcPr>
            <w:tcW w:w="1560" w:type="dxa"/>
            <w:vMerge w:val="restart"/>
          </w:tcPr>
          <w:p w:rsidR="00410565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565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565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565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565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sz w:val="24"/>
                <w:szCs w:val="24"/>
              </w:rPr>
              <w:t xml:space="preserve">Ильина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С.Е.</w:t>
            </w:r>
          </w:p>
          <w:p w:rsidR="00410565" w:rsidRPr="00182204" w:rsidRDefault="00410565" w:rsidP="00410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vMerge w:val="restart"/>
            <w:vAlign w:val="center"/>
          </w:tcPr>
          <w:p w:rsidR="00410565" w:rsidRPr="00182204" w:rsidRDefault="00410565" w:rsidP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5А, 5Б </w:t>
            </w: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0565" w:rsidRPr="00182204" w:rsidRDefault="004A2F5E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06.04.2020 </w:t>
            </w:r>
            <w:r w:rsidR="00410565"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12.04.2020</w:t>
            </w:r>
          </w:p>
        </w:tc>
        <w:tc>
          <w:tcPr>
            <w:tcW w:w="3261" w:type="dxa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десятичной дроби на целое число и на десятичную дробь</w:t>
            </w:r>
          </w:p>
        </w:tc>
        <w:tc>
          <w:tcPr>
            <w:tcW w:w="1666" w:type="dxa"/>
            <w:vMerge w:val="restart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верочная работа на сайте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ЯКласс</w:t>
            </w:r>
            <w:proofErr w:type="spellEnd"/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13.04.2020 -19.04.2020</w:t>
            </w:r>
          </w:p>
        </w:tc>
        <w:tc>
          <w:tcPr>
            <w:tcW w:w="3261" w:type="dxa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Деление десятичной дроби на десятичную дробь</w:t>
            </w:r>
          </w:p>
        </w:tc>
        <w:tc>
          <w:tcPr>
            <w:tcW w:w="1666" w:type="dxa"/>
            <w:vMerge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0565" w:rsidRPr="00182204" w:rsidRDefault="004A2F5E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20.04.2020 </w:t>
            </w:r>
            <w:r w:rsidR="00410565"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26.04.2020</w:t>
            </w:r>
          </w:p>
        </w:tc>
        <w:tc>
          <w:tcPr>
            <w:tcW w:w="3261" w:type="dxa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Среднее арифметическое и деление десятичных дробей на натуральное число</w:t>
            </w:r>
          </w:p>
        </w:tc>
        <w:tc>
          <w:tcPr>
            <w:tcW w:w="1666" w:type="dxa"/>
            <w:vMerge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0565" w:rsidRPr="00182204" w:rsidRDefault="004A2F5E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27.04.2020 </w:t>
            </w:r>
            <w:r w:rsidR="00410565"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30.04.2020</w:t>
            </w:r>
          </w:p>
        </w:tc>
        <w:tc>
          <w:tcPr>
            <w:tcW w:w="3261" w:type="dxa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Проценты</w:t>
            </w:r>
          </w:p>
        </w:tc>
        <w:tc>
          <w:tcPr>
            <w:tcW w:w="1666" w:type="dxa"/>
            <w:vMerge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 w:val="restart"/>
          </w:tcPr>
          <w:p w:rsidR="00410565" w:rsidRDefault="00410565" w:rsidP="00410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565" w:rsidRDefault="00410565" w:rsidP="00410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565" w:rsidRDefault="00410565" w:rsidP="00410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565" w:rsidRDefault="00410565" w:rsidP="00410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sz w:val="24"/>
                <w:szCs w:val="24"/>
              </w:rPr>
              <w:t xml:space="preserve">Ильина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С.Е.</w:t>
            </w:r>
          </w:p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992" w:type="dxa"/>
            <w:vMerge w:val="restart"/>
            <w:vAlign w:val="center"/>
          </w:tcPr>
          <w:p w:rsidR="00410565" w:rsidRPr="00182204" w:rsidRDefault="00410565" w:rsidP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7А, 7Б </w:t>
            </w: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417" w:type="dxa"/>
            <w:vAlign w:val="center"/>
          </w:tcPr>
          <w:p w:rsidR="00410565" w:rsidRPr="00182204" w:rsidRDefault="004A2F5E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06.04.2020 </w:t>
            </w:r>
            <w:r w:rsidR="00410565"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12.04.2020</w:t>
            </w:r>
          </w:p>
        </w:tc>
        <w:tc>
          <w:tcPr>
            <w:tcW w:w="3261" w:type="dxa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понятия</w:t>
            </w:r>
          </w:p>
        </w:tc>
        <w:tc>
          <w:tcPr>
            <w:tcW w:w="1666" w:type="dxa"/>
            <w:vMerge w:val="restart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верочная работа на сайте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ЯКласс</w:t>
            </w:r>
            <w:proofErr w:type="spellEnd"/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13.04.2020 -19.04.2020</w:t>
            </w:r>
          </w:p>
        </w:tc>
        <w:tc>
          <w:tcPr>
            <w:tcW w:w="3261" w:type="dxa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 подстановки </w:t>
            </w:r>
          </w:p>
        </w:tc>
        <w:tc>
          <w:tcPr>
            <w:tcW w:w="1666" w:type="dxa"/>
            <w:vMerge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0565" w:rsidRPr="00182204" w:rsidRDefault="004A2F5E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20.04.2020 -</w:t>
            </w:r>
            <w:r w:rsidR="00410565"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26.04.2020</w:t>
            </w:r>
          </w:p>
        </w:tc>
        <w:tc>
          <w:tcPr>
            <w:tcW w:w="3261" w:type="dxa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 алгебраического сложения</w:t>
            </w:r>
          </w:p>
        </w:tc>
        <w:tc>
          <w:tcPr>
            <w:tcW w:w="1666" w:type="dxa"/>
            <w:vMerge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0565" w:rsidRPr="00182204" w:rsidRDefault="004A2F5E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27.04.2020 -</w:t>
            </w:r>
            <w:r w:rsidR="00410565"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30.04.2020</w:t>
            </w:r>
          </w:p>
        </w:tc>
        <w:tc>
          <w:tcPr>
            <w:tcW w:w="3261" w:type="dxa"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Формулы сокращённого умножения</w:t>
            </w:r>
          </w:p>
        </w:tc>
        <w:tc>
          <w:tcPr>
            <w:tcW w:w="1666" w:type="dxa"/>
            <w:vMerge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 w:val="restart"/>
          </w:tcPr>
          <w:p w:rsidR="00410565" w:rsidRDefault="00410565" w:rsidP="00410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565" w:rsidRDefault="00410565" w:rsidP="00410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sz w:val="24"/>
                <w:szCs w:val="24"/>
              </w:rPr>
              <w:t xml:space="preserve">Ильина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С.Е.</w:t>
            </w:r>
          </w:p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  <w:vMerge w:val="restart"/>
            <w:vAlign w:val="center"/>
          </w:tcPr>
          <w:p w:rsidR="00410565" w:rsidRPr="00182204" w:rsidRDefault="00410565" w:rsidP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7А, 7Б </w:t>
            </w: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417" w:type="dxa"/>
            <w:vAlign w:val="center"/>
          </w:tcPr>
          <w:p w:rsidR="00410565" w:rsidRPr="00182204" w:rsidRDefault="004A2F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06.04.2020 -</w:t>
            </w:r>
            <w:r w:rsidR="00410565"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12.04.2020</w:t>
            </w:r>
          </w:p>
        </w:tc>
        <w:tc>
          <w:tcPr>
            <w:tcW w:w="3261" w:type="dxa"/>
            <w:vMerge w:val="restart"/>
            <w:vAlign w:val="center"/>
          </w:tcPr>
          <w:p w:rsidR="00410565" w:rsidRPr="00182204" w:rsidRDefault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Признаки параллельности двух прямых</w:t>
            </w:r>
          </w:p>
        </w:tc>
        <w:tc>
          <w:tcPr>
            <w:tcW w:w="1666" w:type="dxa"/>
            <w:vMerge w:val="restart"/>
            <w:vAlign w:val="center"/>
          </w:tcPr>
          <w:p w:rsidR="00410565" w:rsidRPr="00182204" w:rsidRDefault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 работа №1 на сайте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ЯКласс</w:t>
            </w:r>
            <w:proofErr w:type="spellEnd"/>
            <w:r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410565" w:rsidRPr="00182204" w:rsidRDefault="004A2F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20.04.2020 -</w:t>
            </w:r>
            <w:r w:rsidR="00410565" w:rsidRPr="001822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27.04.2020</w:t>
            </w:r>
          </w:p>
        </w:tc>
        <w:tc>
          <w:tcPr>
            <w:tcW w:w="3261" w:type="dxa"/>
            <w:vMerge/>
            <w:vAlign w:val="center"/>
          </w:tcPr>
          <w:p w:rsidR="00410565" w:rsidRPr="00182204" w:rsidRDefault="00410565" w:rsidP="001822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Merge/>
            <w:vAlign w:val="center"/>
          </w:tcPr>
          <w:p w:rsidR="00410565" w:rsidRPr="00182204" w:rsidRDefault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 w:val="restart"/>
          </w:tcPr>
          <w:p w:rsidR="00410565" w:rsidRDefault="00410565" w:rsidP="004105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0565" w:rsidRDefault="00410565" w:rsidP="004105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0565" w:rsidRDefault="00410565" w:rsidP="004105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0565" w:rsidRDefault="00410565" w:rsidP="004105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0565" w:rsidRDefault="00410565" w:rsidP="004105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0565" w:rsidRDefault="00410565" w:rsidP="004105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10565">
              <w:rPr>
                <w:rFonts w:ascii="Times New Roman" w:eastAsia="Calibri" w:hAnsi="Times New Roman" w:cs="Times New Roman"/>
                <w:sz w:val="24"/>
                <w:szCs w:val="24"/>
              </w:rPr>
              <w:t>Крылатова</w:t>
            </w:r>
            <w:proofErr w:type="spellEnd"/>
            <w:r w:rsidRPr="00410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10565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10565" w:rsidRPr="00410565" w:rsidRDefault="00410565" w:rsidP="00410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992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7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3261" w:type="dxa"/>
          </w:tcPr>
          <w:p w:rsidR="00410565" w:rsidRPr="00410565" w:rsidRDefault="00410565" w:rsidP="00410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«Домашние животные. </w:t>
            </w:r>
            <w:r w:rsidRPr="004105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Итоговый лексико-грамматический тест»</w:t>
            </w:r>
          </w:p>
        </w:tc>
        <w:tc>
          <w:tcPr>
            <w:tcW w:w="1666" w:type="dxa"/>
            <w:vAlign w:val="center"/>
          </w:tcPr>
          <w:p w:rsidR="00410565" w:rsidRPr="00182204" w:rsidRDefault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3261" w:type="dxa"/>
          </w:tcPr>
          <w:p w:rsidR="00410565" w:rsidRPr="00410565" w:rsidRDefault="00410565" w:rsidP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05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«Времена года. Итоговый лексико-грамматический тест»</w:t>
            </w:r>
          </w:p>
        </w:tc>
        <w:tc>
          <w:tcPr>
            <w:tcW w:w="1666" w:type="dxa"/>
            <w:vAlign w:val="center"/>
          </w:tcPr>
          <w:p w:rsidR="00410565" w:rsidRPr="00182204" w:rsidRDefault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3261" w:type="dxa"/>
          </w:tcPr>
          <w:p w:rsidR="00410565" w:rsidRPr="00410565" w:rsidRDefault="00410565" w:rsidP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05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«Школа. Предметы. Итоговый лексико-грамматический тест и контроль чтения»</w:t>
            </w:r>
          </w:p>
        </w:tc>
        <w:tc>
          <w:tcPr>
            <w:tcW w:w="1666" w:type="dxa"/>
            <w:vAlign w:val="center"/>
          </w:tcPr>
          <w:p w:rsidR="00410565" w:rsidRPr="00182204" w:rsidRDefault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3261" w:type="dxa"/>
          </w:tcPr>
          <w:p w:rsidR="00410565" w:rsidRPr="00410565" w:rsidRDefault="00410565" w:rsidP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05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«Жизнь в деревне. Контрольный диктант и лексико-грамматический тест»</w:t>
            </w:r>
          </w:p>
        </w:tc>
        <w:tc>
          <w:tcPr>
            <w:tcW w:w="1666" w:type="dxa"/>
            <w:vAlign w:val="center"/>
          </w:tcPr>
          <w:p w:rsidR="00410565" w:rsidRPr="00182204" w:rsidRDefault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C05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3261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05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«Путешествие по Германии. Общее контрольное тестирование по теме»</w:t>
            </w:r>
          </w:p>
        </w:tc>
        <w:tc>
          <w:tcPr>
            <w:tcW w:w="1666" w:type="dxa"/>
            <w:vAlign w:val="center"/>
          </w:tcPr>
          <w:p w:rsidR="00410565" w:rsidRPr="00182204" w:rsidRDefault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3261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05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«Средства массовой информации. Лексико-грамматический тест. Контроль письменных навыков с элементами заданий в форме ОГЭ»</w:t>
            </w:r>
          </w:p>
        </w:tc>
        <w:tc>
          <w:tcPr>
            <w:tcW w:w="1666" w:type="dxa"/>
            <w:vAlign w:val="center"/>
          </w:tcPr>
          <w:p w:rsidR="00410565" w:rsidRPr="00182204" w:rsidRDefault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0565" w:rsidRPr="00182204" w:rsidTr="004A2F5E">
        <w:tc>
          <w:tcPr>
            <w:tcW w:w="1560" w:type="dxa"/>
            <w:vMerge/>
          </w:tcPr>
          <w:p w:rsidR="00410565" w:rsidRPr="00182204" w:rsidRDefault="00410565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05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  второй иностранный язык)</w:t>
            </w:r>
            <w:proofErr w:type="gramEnd"/>
          </w:p>
        </w:tc>
        <w:tc>
          <w:tcPr>
            <w:tcW w:w="1417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565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3261" w:type="dxa"/>
          </w:tcPr>
          <w:p w:rsidR="00410565" w:rsidRPr="00410565" w:rsidRDefault="00410565" w:rsidP="000D03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05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«Моё место в политической жизни. Контроль чтения. Лексико-грамматический тест»</w:t>
            </w:r>
          </w:p>
        </w:tc>
        <w:tc>
          <w:tcPr>
            <w:tcW w:w="1666" w:type="dxa"/>
            <w:vAlign w:val="center"/>
          </w:tcPr>
          <w:p w:rsidR="00410565" w:rsidRPr="00182204" w:rsidRDefault="004105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6558C" w:rsidRPr="00182204" w:rsidTr="004A2F5E">
        <w:tc>
          <w:tcPr>
            <w:tcW w:w="1560" w:type="dxa"/>
            <w:vMerge w:val="restart"/>
          </w:tcPr>
          <w:p w:rsidR="0076558C" w:rsidRDefault="0076558C" w:rsidP="0018220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6558C" w:rsidRDefault="0076558C" w:rsidP="0018220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6558C" w:rsidRDefault="0076558C" w:rsidP="0018220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6558C" w:rsidRDefault="0076558C" w:rsidP="0018220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6558C" w:rsidRDefault="0076558C" w:rsidP="0018220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6558C" w:rsidRDefault="0076558C" w:rsidP="0018220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6558C" w:rsidRDefault="0076558C" w:rsidP="0018220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558C">
              <w:rPr>
                <w:rFonts w:ascii="Times New Roman" w:eastAsia="Calibri" w:hAnsi="Times New Roman" w:cs="Times New Roman"/>
              </w:rPr>
              <w:t>Никишина Ю.В.</w:t>
            </w:r>
          </w:p>
          <w:p w:rsidR="0076558C" w:rsidRPr="00182204" w:rsidRDefault="0076558C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Технология </w:t>
            </w:r>
          </w:p>
        </w:tc>
        <w:tc>
          <w:tcPr>
            <w:tcW w:w="992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417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20.05.2020</w:t>
            </w:r>
          </w:p>
        </w:tc>
        <w:tc>
          <w:tcPr>
            <w:tcW w:w="3261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Защита (презентация) проекта</w:t>
            </w:r>
          </w:p>
        </w:tc>
      </w:tr>
      <w:tr w:rsidR="0076558C" w:rsidRPr="00182204" w:rsidTr="004A2F5E">
        <w:tc>
          <w:tcPr>
            <w:tcW w:w="1560" w:type="dxa"/>
            <w:vMerge/>
          </w:tcPr>
          <w:p w:rsidR="0076558C" w:rsidRPr="00182204" w:rsidRDefault="0076558C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417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20.05.2020</w:t>
            </w:r>
          </w:p>
        </w:tc>
        <w:tc>
          <w:tcPr>
            <w:tcW w:w="3261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Защита (презентация) проекта</w:t>
            </w:r>
          </w:p>
        </w:tc>
      </w:tr>
      <w:tr w:rsidR="0076558C" w:rsidRPr="00182204" w:rsidTr="004A2F5E">
        <w:tc>
          <w:tcPr>
            <w:tcW w:w="1560" w:type="dxa"/>
            <w:vMerge/>
          </w:tcPr>
          <w:p w:rsidR="0076558C" w:rsidRPr="00182204" w:rsidRDefault="0076558C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17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18.05.2020</w:t>
            </w:r>
          </w:p>
        </w:tc>
        <w:tc>
          <w:tcPr>
            <w:tcW w:w="3261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Защита (презентация) проекта</w:t>
            </w:r>
          </w:p>
        </w:tc>
      </w:tr>
      <w:tr w:rsidR="0076558C" w:rsidRPr="00182204" w:rsidTr="004A2F5E">
        <w:tc>
          <w:tcPr>
            <w:tcW w:w="1560" w:type="dxa"/>
            <w:vMerge/>
          </w:tcPr>
          <w:p w:rsidR="0076558C" w:rsidRPr="00182204" w:rsidRDefault="0076558C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17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18.05.2020</w:t>
            </w:r>
          </w:p>
        </w:tc>
        <w:tc>
          <w:tcPr>
            <w:tcW w:w="3261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Защита (презентация) проекта</w:t>
            </w:r>
          </w:p>
        </w:tc>
      </w:tr>
      <w:tr w:rsidR="0076558C" w:rsidRPr="00182204" w:rsidTr="004A2F5E">
        <w:tc>
          <w:tcPr>
            <w:tcW w:w="1560" w:type="dxa"/>
            <w:vMerge/>
          </w:tcPr>
          <w:p w:rsidR="0076558C" w:rsidRPr="00182204" w:rsidRDefault="0076558C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417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21.05.2020</w:t>
            </w:r>
          </w:p>
        </w:tc>
        <w:tc>
          <w:tcPr>
            <w:tcW w:w="3261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Защита (презентация) проекта</w:t>
            </w:r>
          </w:p>
        </w:tc>
      </w:tr>
      <w:tr w:rsidR="0076558C" w:rsidRPr="00182204" w:rsidTr="004A2F5E">
        <w:tc>
          <w:tcPr>
            <w:tcW w:w="1560" w:type="dxa"/>
            <w:vMerge/>
          </w:tcPr>
          <w:p w:rsidR="0076558C" w:rsidRPr="00182204" w:rsidRDefault="0076558C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17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21.05.2020</w:t>
            </w:r>
          </w:p>
        </w:tc>
        <w:tc>
          <w:tcPr>
            <w:tcW w:w="3261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Защита (презентация) проекта</w:t>
            </w:r>
          </w:p>
        </w:tc>
      </w:tr>
      <w:tr w:rsidR="0076558C" w:rsidRPr="00182204" w:rsidTr="004A2F5E">
        <w:tc>
          <w:tcPr>
            <w:tcW w:w="1560" w:type="dxa"/>
            <w:vMerge/>
          </w:tcPr>
          <w:p w:rsidR="0076558C" w:rsidRPr="00182204" w:rsidRDefault="0076558C" w:rsidP="00182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417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20.05.2020</w:t>
            </w:r>
          </w:p>
        </w:tc>
        <w:tc>
          <w:tcPr>
            <w:tcW w:w="3261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Защита (презентация) проекта</w:t>
            </w:r>
          </w:p>
        </w:tc>
      </w:tr>
      <w:tr w:rsidR="0076558C" w:rsidRPr="00182204" w:rsidTr="004A2F5E">
        <w:tc>
          <w:tcPr>
            <w:tcW w:w="1560" w:type="dxa"/>
          </w:tcPr>
          <w:p w:rsid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Самсонова Е.В.</w:t>
            </w:r>
          </w:p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992" w:type="dxa"/>
          </w:tcPr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7А,7Б</w:t>
            </w:r>
          </w:p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6А, 6Б</w:t>
            </w:r>
          </w:p>
        </w:tc>
        <w:tc>
          <w:tcPr>
            <w:tcW w:w="1417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09.04.20</w:t>
            </w:r>
          </w:p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17.04.20</w:t>
            </w:r>
          </w:p>
        </w:tc>
        <w:tc>
          <w:tcPr>
            <w:tcW w:w="3261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</w:t>
            </w:r>
            <w:proofErr w:type="gramStart"/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лит-ре</w:t>
            </w:r>
            <w:proofErr w:type="gramEnd"/>
          </w:p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</w:t>
            </w:r>
            <w:proofErr w:type="gramStart"/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лит-ре</w:t>
            </w:r>
            <w:proofErr w:type="gramEnd"/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58C" w:rsidRPr="00182204" w:rsidTr="004A2F5E">
        <w:tc>
          <w:tcPr>
            <w:tcW w:w="1560" w:type="dxa"/>
            <w:vMerge w:val="restart"/>
          </w:tcPr>
          <w:p w:rsid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558C" w:rsidRPr="0076558C" w:rsidRDefault="0076558C" w:rsidP="000D03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558C">
              <w:rPr>
                <w:rFonts w:ascii="Times New Roman" w:eastAsia="Calibri" w:hAnsi="Times New Roman" w:cs="Times New Roman"/>
                <w:sz w:val="24"/>
                <w:szCs w:val="24"/>
              </w:rPr>
              <w:t>Фурасьева</w:t>
            </w:r>
            <w:proofErr w:type="spellEnd"/>
            <w:r w:rsidRPr="007655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Т.В.</w:t>
            </w:r>
          </w:p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992" w:type="dxa"/>
          </w:tcPr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«А»</w:t>
            </w:r>
          </w:p>
        </w:tc>
        <w:tc>
          <w:tcPr>
            <w:tcW w:w="1417" w:type="dxa"/>
          </w:tcPr>
          <w:p w:rsidR="0076558C" w:rsidRPr="00E761D2" w:rsidRDefault="0076558C" w:rsidP="000D03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07.08.2020</w:t>
            </w:r>
          </w:p>
        </w:tc>
        <w:tc>
          <w:tcPr>
            <w:tcW w:w="3261" w:type="dxa"/>
          </w:tcPr>
          <w:p w:rsidR="0076558C" w:rsidRPr="00E761D2" w:rsidRDefault="0076558C" w:rsidP="000D03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</w:t>
            </w:r>
            <w:r w:rsidRPr="00E76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«Сложные предложения с разными видами связи»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58C" w:rsidRPr="00182204" w:rsidTr="004A2F5E">
        <w:tc>
          <w:tcPr>
            <w:tcW w:w="1560" w:type="dxa"/>
            <w:vMerge/>
          </w:tcPr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1417" w:type="dxa"/>
          </w:tcPr>
          <w:p w:rsidR="0076558C" w:rsidRPr="00E761D2" w:rsidRDefault="0076558C" w:rsidP="000D03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07.08.2020</w:t>
            </w:r>
          </w:p>
        </w:tc>
        <w:tc>
          <w:tcPr>
            <w:tcW w:w="3261" w:type="dxa"/>
          </w:tcPr>
          <w:p w:rsidR="0076558C" w:rsidRPr="00E761D2" w:rsidRDefault="0076558C" w:rsidP="000D03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«Сложные предложения с разными видами связи»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58C" w:rsidRPr="00182204" w:rsidTr="004A2F5E">
        <w:tc>
          <w:tcPr>
            <w:tcW w:w="1560" w:type="dxa"/>
            <w:vMerge/>
          </w:tcPr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1417" w:type="dxa"/>
          </w:tcPr>
          <w:p w:rsidR="0076558C" w:rsidRPr="00E761D2" w:rsidRDefault="0076558C" w:rsidP="000D03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08.04.2020</w:t>
            </w:r>
          </w:p>
        </w:tc>
        <w:tc>
          <w:tcPr>
            <w:tcW w:w="3261" w:type="dxa"/>
          </w:tcPr>
          <w:p w:rsidR="0076558C" w:rsidRPr="00E761D2" w:rsidRDefault="0076558C" w:rsidP="000D03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М.А.Булгаков</w:t>
            </w:r>
            <w:proofErr w:type="spellEnd"/>
            <w:r w:rsidRPr="00E761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6558C" w:rsidRPr="00E761D2" w:rsidRDefault="0076558C" w:rsidP="000D035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i/>
                <w:sz w:val="24"/>
                <w:szCs w:val="24"/>
              </w:rPr>
              <w:t>«Собачье сердце»</w:t>
            </w:r>
          </w:p>
          <w:p w:rsidR="0076558C" w:rsidRPr="00E761D2" w:rsidRDefault="0076558C" w:rsidP="000D035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Умственная, нравственная и духовная недоразви</w:t>
            </w:r>
            <w:r w:rsidRPr="00E761D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61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тость «</w:t>
            </w:r>
            <w:proofErr w:type="spellStart"/>
            <w:r w:rsidRPr="00E761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шариковщины</w:t>
            </w:r>
            <w:proofErr w:type="spellEnd"/>
            <w:r w:rsidRPr="00E761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» </w:t>
            </w:r>
            <w:r w:rsidRPr="00E761D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 повести. </w:t>
            </w:r>
            <w:r w:rsidRPr="00E761D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Поэтика </w:t>
            </w:r>
            <w:r w:rsidRPr="00E761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Булгакова-</w:t>
            </w:r>
            <w:r w:rsidRPr="00E761D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сатирика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58C" w:rsidRPr="00182204" w:rsidTr="004A2F5E">
        <w:tc>
          <w:tcPr>
            <w:tcW w:w="1560" w:type="dxa"/>
            <w:vMerge/>
          </w:tcPr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1417" w:type="dxa"/>
          </w:tcPr>
          <w:p w:rsidR="0076558C" w:rsidRPr="00E761D2" w:rsidRDefault="0076558C" w:rsidP="000D03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08.04.2020</w:t>
            </w:r>
          </w:p>
        </w:tc>
        <w:tc>
          <w:tcPr>
            <w:tcW w:w="3261" w:type="dxa"/>
          </w:tcPr>
          <w:p w:rsidR="0076558C" w:rsidRPr="00E761D2" w:rsidRDefault="0076558C" w:rsidP="000D03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М.А.Булгаков</w:t>
            </w:r>
            <w:proofErr w:type="spellEnd"/>
            <w:r w:rsidRPr="00E761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6558C" w:rsidRPr="00E761D2" w:rsidRDefault="0076558C" w:rsidP="000D035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i/>
                <w:sz w:val="24"/>
                <w:szCs w:val="24"/>
              </w:rPr>
              <w:t>«Собачье сердце»</w:t>
            </w:r>
          </w:p>
          <w:p w:rsidR="0076558C" w:rsidRPr="00E761D2" w:rsidRDefault="0076558C" w:rsidP="000D035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Умственная, нравственная и духовная недоразви</w:t>
            </w:r>
            <w:r w:rsidRPr="00E761D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61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тость «</w:t>
            </w:r>
            <w:proofErr w:type="spellStart"/>
            <w:r w:rsidRPr="00E761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шариковщины</w:t>
            </w:r>
            <w:proofErr w:type="spellEnd"/>
            <w:r w:rsidRPr="00E761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» </w:t>
            </w:r>
            <w:r w:rsidRPr="00E761D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в повести. </w:t>
            </w:r>
            <w:r w:rsidRPr="00E761D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Поэтика </w:t>
            </w:r>
            <w:r w:rsidRPr="00E761D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Булгакова-</w:t>
            </w:r>
            <w:r w:rsidRPr="00E761D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сатирика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58C" w:rsidRPr="00182204" w:rsidTr="004A2F5E">
        <w:tc>
          <w:tcPr>
            <w:tcW w:w="1560" w:type="dxa"/>
            <w:vMerge/>
          </w:tcPr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58C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1417" w:type="dxa"/>
          </w:tcPr>
          <w:p w:rsidR="0076558C" w:rsidRPr="00E761D2" w:rsidRDefault="0076558C" w:rsidP="000D03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07.04.2020</w:t>
            </w:r>
          </w:p>
        </w:tc>
        <w:tc>
          <w:tcPr>
            <w:tcW w:w="3261" w:type="dxa"/>
          </w:tcPr>
          <w:p w:rsidR="0076558C" w:rsidRPr="00E761D2" w:rsidRDefault="0076558C" w:rsidP="000D035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Синтаксический и пунктуационный  разбор предложения с обособленными членами. Контрольная работа по теме «Обособленные члены предложения»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58C" w:rsidRPr="00182204" w:rsidTr="004A2F5E">
        <w:tc>
          <w:tcPr>
            <w:tcW w:w="1560" w:type="dxa"/>
            <w:vMerge/>
          </w:tcPr>
          <w:p w:rsidR="0076558C" w:rsidRPr="0076558C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6558C" w:rsidRPr="00E761D2" w:rsidRDefault="0076558C" w:rsidP="000D03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76558C" w:rsidRPr="00E761D2" w:rsidRDefault="0076558C" w:rsidP="000D03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17.04.2020</w:t>
            </w:r>
          </w:p>
        </w:tc>
        <w:tc>
          <w:tcPr>
            <w:tcW w:w="3261" w:type="dxa"/>
          </w:tcPr>
          <w:p w:rsidR="0076558C" w:rsidRPr="00E761D2" w:rsidRDefault="0076558C" w:rsidP="000D0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61D2">
              <w:rPr>
                <w:rFonts w:ascii="Times New Roman" w:hAnsi="Times New Roman" w:cs="Times New Roman"/>
                <w:sz w:val="24"/>
                <w:szCs w:val="24"/>
              </w:rPr>
              <w:t>В.П.Астафьев</w:t>
            </w:r>
            <w:proofErr w:type="spellEnd"/>
            <w:r w:rsidRPr="00E761D2">
              <w:rPr>
                <w:rFonts w:ascii="Times New Roman" w:hAnsi="Times New Roman" w:cs="Times New Roman"/>
                <w:sz w:val="24"/>
                <w:szCs w:val="24"/>
              </w:rPr>
              <w:t xml:space="preserve"> «Фотография, на которой меня нет». Автобиографический характер рассказа.</w:t>
            </w:r>
          </w:p>
        </w:tc>
        <w:tc>
          <w:tcPr>
            <w:tcW w:w="1666" w:type="dxa"/>
          </w:tcPr>
          <w:p w:rsidR="0076558C" w:rsidRPr="0076558C" w:rsidRDefault="0076558C" w:rsidP="000D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38CE" w:rsidRPr="00182204" w:rsidTr="004A2F5E">
        <w:tc>
          <w:tcPr>
            <w:tcW w:w="1560" w:type="dxa"/>
          </w:tcPr>
          <w:p w:rsidR="001138CE" w:rsidRPr="00BA580B" w:rsidRDefault="001138CE" w:rsidP="00BA5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Курганова О.А.</w:t>
            </w:r>
          </w:p>
        </w:tc>
        <w:tc>
          <w:tcPr>
            <w:tcW w:w="992" w:type="dxa"/>
          </w:tcPr>
          <w:p w:rsidR="001138CE" w:rsidRPr="00BA580B" w:rsidRDefault="001138CE" w:rsidP="00BA5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417" w:type="dxa"/>
          </w:tcPr>
          <w:p w:rsidR="001138CE" w:rsidRPr="00BA580B" w:rsidRDefault="001138CE" w:rsidP="00BA5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3261" w:type="dxa"/>
          </w:tcPr>
          <w:p w:rsidR="001138CE" w:rsidRPr="00BA580B" w:rsidRDefault="001138CE" w:rsidP="00BA5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</w:t>
            </w:r>
          </w:p>
        </w:tc>
        <w:tc>
          <w:tcPr>
            <w:tcW w:w="1666" w:type="dxa"/>
          </w:tcPr>
          <w:p w:rsidR="001138CE" w:rsidRPr="00BA580B" w:rsidRDefault="001138CE" w:rsidP="00BA5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1138CE" w:rsidRPr="00182204" w:rsidTr="004A2F5E">
        <w:tc>
          <w:tcPr>
            <w:tcW w:w="1560" w:type="dxa"/>
          </w:tcPr>
          <w:p w:rsidR="001138CE" w:rsidRPr="00BA580B" w:rsidRDefault="001138CE" w:rsidP="00BA5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Попова И.А.</w:t>
            </w:r>
          </w:p>
        </w:tc>
        <w:tc>
          <w:tcPr>
            <w:tcW w:w="992" w:type="dxa"/>
          </w:tcPr>
          <w:p w:rsidR="001138CE" w:rsidRPr="00BA580B" w:rsidRDefault="001138CE" w:rsidP="00BA5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417" w:type="dxa"/>
          </w:tcPr>
          <w:p w:rsidR="001138CE" w:rsidRPr="00BA580B" w:rsidRDefault="001138CE" w:rsidP="00BA5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3261" w:type="dxa"/>
          </w:tcPr>
          <w:p w:rsidR="001138CE" w:rsidRPr="00BA580B" w:rsidRDefault="001138CE" w:rsidP="00BA5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</w:t>
            </w:r>
          </w:p>
        </w:tc>
        <w:tc>
          <w:tcPr>
            <w:tcW w:w="1666" w:type="dxa"/>
          </w:tcPr>
          <w:p w:rsidR="001138CE" w:rsidRPr="00BA580B" w:rsidRDefault="001138CE" w:rsidP="00BA5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A580B" w:rsidRPr="00182204" w:rsidTr="004A2F5E">
        <w:tc>
          <w:tcPr>
            <w:tcW w:w="1560" w:type="dxa"/>
            <w:vMerge w:val="restart"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Мараева А.В.</w:t>
            </w:r>
          </w:p>
        </w:tc>
        <w:tc>
          <w:tcPr>
            <w:tcW w:w="992" w:type="dxa"/>
            <w:vMerge w:val="restart"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417" w:type="dxa"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14 апреля</w:t>
            </w:r>
          </w:p>
        </w:tc>
        <w:tc>
          <w:tcPr>
            <w:tcW w:w="3261" w:type="dxa"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с переходом через десяток</w:t>
            </w:r>
          </w:p>
        </w:tc>
        <w:tc>
          <w:tcPr>
            <w:tcW w:w="1666" w:type="dxa"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0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A580B" w:rsidRPr="00182204" w:rsidTr="004A2F5E">
        <w:tc>
          <w:tcPr>
            <w:tcW w:w="1560" w:type="dxa"/>
            <w:vMerge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A580B">
              <w:rPr>
                <w:rFonts w:ascii="Times New Roman" w:hAnsi="Times New Roman" w:cs="Times New Roman"/>
              </w:rPr>
              <w:t>14 апреля</w:t>
            </w:r>
          </w:p>
        </w:tc>
        <w:tc>
          <w:tcPr>
            <w:tcW w:w="3261" w:type="dxa"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A580B">
              <w:rPr>
                <w:rFonts w:ascii="Times New Roman" w:hAnsi="Times New Roman" w:cs="Times New Roman"/>
              </w:rPr>
              <w:t>Сложение и вычитание с переходом через десяток</w:t>
            </w:r>
          </w:p>
        </w:tc>
        <w:tc>
          <w:tcPr>
            <w:tcW w:w="1666" w:type="dxa"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A580B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BA580B" w:rsidRPr="00182204" w:rsidTr="004A2F5E">
        <w:tc>
          <w:tcPr>
            <w:tcW w:w="1560" w:type="dxa"/>
            <w:vMerge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A580B">
              <w:rPr>
                <w:rFonts w:ascii="Times New Roman" w:hAnsi="Times New Roman" w:cs="Times New Roman"/>
              </w:rPr>
              <w:t>21 апреля</w:t>
            </w:r>
          </w:p>
        </w:tc>
        <w:tc>
          <w:tcPr>
            <w:tcW w:w="3261" w:type="dxa"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A580B">
              <w:rPr>
                <w:rFonts w:ascii="Times New Roman" w:hAnsi="Times New Roman" w:cs="Times New Roman"/>
              </w:rPr>
              <w:t>Имя существительное</w:t>
            </w:r>
          </w:p>
        </w:tc>
        <w:tc>
          <w:tcPr>
            <w:tcW w:w="1666" w:type="dxa"/>
          </w:tcPr>
          <w:p w:rsidR="00BA580B" w:rsidRPr="00BA580B" w:rsidRDefault="00BA580B" w:rsidP="00BA58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A580B">
              <w:rPr>
                <w:rFonts w:ascii="Times New Roman" w:hAnsi="Times New Roman" w:cs="Times New Roman"/>
              </w:rPr>
              <w:t>Контрольный диктант</w:t>
            </w:r>
          </w:p>
        </w:tc>
      </w:tr>
      <w:tr w:rsidR="008F534A" w:rsidRPr="00182204" w:rsidTr="004A2F5E">
        <w:tc>
          <w:tcPr>
            <w:tcW w:w="1560" w:type="dxa"/>
          </w:tcPr>
          <w:p w:rsidR="008F534A" w:rsidRPr="0097656B" w:rsidRDefault="008F534A" w:rsidP="008F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Сергиенко Т.В.</w:t>
            </w:r>
          </w:p>
        </w:tc>
        <w:tc>
          <w:tcPr>
            <w:tcW w:w="992" w:type="dxa"/>
          </w:tcPr>
          <w:p w:rsidR="008F534A" w:rsidRPr="0097656B" w:rsidRDefault="008F534A" w:rsidP="008F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417" w:type="dxa"/>
          </w:tcPr>
          <w:p w:rsidR="008F534A" w:rsidRPr="0097656B" w:rsidRDefault="008F534A" w:rsidP="008F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23.04.2020</w:t>
            </w:r>
          </w:p>
        </w:tc>
        <w:tc>
          <w:tcPr>
            <w:tcW w:w="3261" w:type="dxa"/>
          </w:tcPr>
          <w:p w:rsidR="008F534A" w:rsidRPr="0097656B" w:rsidRDefault="008F534A" w:rsidP="008F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666" w:type="dxa"/>
          </w:tcPr>
          <w:p w:rsidR="008F534A" w:rsidRPr="0097656B" w:rsidRDefault="008F534A" w:rsidP="008F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</w:tr>
      <w:tr w:rsidR="008F534A" w:rsidRPr="00182204" w:rsidTr="004A2F5E">
        <w:tc>
          <w:tcPr>
            <w:tcW w:w="1560" w:type="dxa"/>
          </w:tcPr>
          <w:p w:rsidR="008F534A" w:rsidRDefault="008F534A" w:rsidP="008F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F534A" w:rsidRDefault="008F534A" w:rsidP="008F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F534A" w:rsidRDefault="008F534A" w:rsidP="008F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8F534A" w:rsidRDefault="008F534A" w:rsidP="008F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8F534A" w:rsidRDefault="008F534A" w:rsidP="008F53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2812" w:rsidRPr="00182204" w:rsidRDefault="003B2812" w:rsidP="001822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B2812" w:rsidRPr="00182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A60"/>
    <w:rsid w:val="001138CE"/>
    <w:rsid w:val="00182204"/>
    <w:rsid w:val="003B2812"/>
    <w:rsid w:val="00410565"/>
    <w:rsid w:val="004A2F5E"/>
    <w:rsid w:val="00523FDF"/>
    <w:rsid w:val="0076558C"/>
    <w:rsid w:val="008F534A"/>
    <w:rsid w:val="00B46A60"/>
    <w:rsid w:val="00BA580B"/>
    <w:rsid w:val="00C57667"/>
    <w:rsid w:val="00EB41A6"/>
    <w:rsid w:val="00F4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3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6558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A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3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6558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A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2020-04-03T16:26:00Z</dcterms:created>
  <dcterms:modified xsi:type="dcterms:W3CDTF">2020-04-22T07:57:00Z</dcterms:modified>
</cp:coreProperties>
</file>